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D3AB" w14:textId="77777777" w:rsidR="00612ABC" w:rsidRDefault="00000000">
      <w:pPr>
        <w:jc w:val="center"/>
        <w:rPr>
          <w:b/>
          <w:spacing w:val="100"/>
          <w:sz w:val="40"/>
        </w:rPr>
      </w:pPr>
      <w:r>
        <w:object w:dxaOrig="777" w:dyaOrig="957" w14:anchorId="0DD35819">
          <v:shape id="ole_rId2" o:spid="_x0000_i1025" style="width:39pt;height:48pt" coordsize="" o:spt="100" adj="0,,0" path="" stroked="f">
            <v:stroke joinstyle="miter"/>
            <v:imagedata r:id="rId5" o:title=""/>
            <v:formulas/>
            <v:path o:connecttype="segments"/>
          </v:shape>
          <o:OLEObject Type="Embed" ProgID="Word.Picture.8" ShapeID="ole_rId2" DrawAspect="Content" ObjectID="_1761130625" r:id="rId6"/>
        </w:object>
      </w:r>
    </w:p>
    <w:p w14:paraId="4B181D37" w14:textId="77777777" w:rsidR="00612ABC" w:rsidRDefault="00000000">
      <w:pPr>
        <w:jc w:val="center"/>
        <w:rPr>
          <w:b/>
          <w:spacing w:val="100"/>
          <w:sz w:val="40"/>
          <w:lang w:val="it-IT"/>
        </w:rPr>
      </w:pPr>
      <w:r>
        <w:rPr>
          <w:b/>
          <w:spacing w:val="100"/>
          <w:sz w:val="40"/>
          <w:lang w:val="it-IT"/>
        </w:rPr>
        <w:t>PROVINCIA DI LECCE</w:t>
      </w:r>
    </w:p>
    <w:p w14:paraId="77259581" w14:textId="77777777" w:rsidR="00612ABC" w:rsidRDefault="00612ABC">
      <w:pPr>
        <w:pStyle w:val="Corpotesto"/>
        <w:spacing w:before="76"/>
        <w:ind w:left="115"/>
        <w:jc w:val="right"/>
        <w:rPr>
          <w:rFonts w:ascii="Calibri" w:hAnsi="Calibri"/>
          <w:lang w:val="it-IT"/>
        </w:rPr>
      </w:pPr>
    </w:p>
    <w:p w14:paraId="77E55D7C" w14:textId="77777777" w:rsidR="00612ABC" w:rsidRDefault="00612ABC">
      <w:pPr>
        <w:pStyle w:val="Corpotesto"/>
        <w:rPr>
          <w:rFonts w:ascii="Calibri" w:hAnsi="Calibri"/>
          <w:lang w:val="it-IT"/>
        </w:rPr>
      </w:pPr>
    </w:p>
    <w:p w14:paraId="35406658" w14:textId="77777777" w:rsidR="00612ABC" w:rsidRDefault="00000000">
      <w:pPr>
        <w:pStyle w:val="Corpotesto"/>
        <w:tabs>
          <w:tab w:val="left" w:pos="1376"/>
          <w:tab w:val="left" w:pos="3377"/>
          <w:tab w:val="left" w:pos="4387"/>
          <w:tab w:val="left" w:pos="6937"/>
          <w:tab w:val="left" w:pos="7562"/>
          <w:tab w:val="left" w:pos="9264"/>
        </w:tabs>
        <w:jc w:val="both"/>
        <w:rPr>
          <w:rStyle w:val="Carpredefinitoparagrafo0"/>
          <w:rFonts w:ascii="Calibri" w:hAnsi="Calibri"/>
          <w:b/>
          <w:bCs/>
          <w:color w:val="1F1F1F"/>
          <w:w w:val="105"/>
          <w:lang w:val="it-IT"/>
        </w:rPr>
      </w:pPr>
      <w:r>
        <w:rPr>
          <w:rStyle w:val="Carpredefinitoparagrafo0"/>
          <w:b/>
          <w:bCs/>
          <w:color w:val="000000"/>
          <w:lang w:val="it-IT"/>
        </w:rPr>
        <w:t>AVVISO</w:t>
      </w:r>
      <w:r>
        <w:rPr>
          <w:rStyle w:val="Carpredefinitoparagrafo0"/>
          <w:b/>
          <w:bCs/>
          <w:color w:val="000000"/>
          <w:spacing w:val="17"/>
          <w:lang w:val="it-IT"/>
        </w:rPr>
        <w:t xml:space="preserve"> </w:t>
      </w:r>
      <w:r>
        <w:rPr>
          <w:rStyle w:val="Carpredefinitoparagrafo0"/>
          <w:b/>
          <w:bCs/>
          <w:color w:val="000000"/>
          <w:lang w:val="it-IT"/>
        </w:rPr>
        <w:t>PUBBLICO</w:t>
      </w:r>
      <w:r>
        <w:rPr>
          <w:rStyle w:val="Carpredefinitoparagrafo0"/>
          <w:b/>
          <w:bCs/>
          <w:color w:val="000000"/>
          <w:spacing w:val="28"/>
          <w:lang w:val="it-IT"/>
        </w:rPr>
        <w:t xml:space="preserve"> </w:t>
      </w:r>
      <w:r>
        <w:rPr>
          <w:rStyle w:val="Carpredefinitoparagrafo0"/>
          <w:b/>
          <w:bCs/>
          <w:color w:val="131313"/>
          <w:lang w:val="it-IT"/>
        </w:rPr>
        <w:t>PER</w:t>
      </w:r>
      <w:r>
        <w:rPr>
          <w:rStyle w:val="Carpredefinitoparagrafo0"/>
          <w:b/>
          <w:bCs/>
          <w:color w:val="131313"/>
          <w:spacing w:val="25"/>
          <w:lang w:val="it-IT"/>
        </w:rPr>
        <w:t xml:space="preserve"> </w:t>
      </w:r>
      <w:r>
        <w:rPr>
          <w:rStyle w:val="Carpredefinitoparagrafo0"/>
          <w:b/>
          <w:bCs/>
          <w:color w:val="000000"/>
          <w:lang w:val="it-IT"/>
        </w:rPr>
        <w:t>L’INDIVIDUAZIONE DI SARTE/I TEATRALI PER</w:t>
      </w:r>
      <w:r>
        <w:rPr>
          <w:rStyle w:val="Carpredefinitoparagrafo0"/>
          <w:b/>
          <w:bCs/>
          <w:color w:val="000000"/>
          <w:w w:val="105"/>
          <w:lang w:val="it-IT"/>
        </w:rPr>
        <w:t xml:space="preserve"> </w:t>
      </w:r>
      <w:r>
        <w:rPr>
          <w:rStyle w:val="Carpredefinitoparagrafo0"/>
          <w:b/>
          <w:bCs/>
          <w:color w:val="1F1F1F"/>
          <w:w w:val="105"/>
          <w:lang w:val="it-IT"/>
        </w:rPr>
        <w:t>LA REALIZZAZIONE DELLA STAGIONE LIRICA 2023 DELLA PROVINCIA DI LECCE</w:t>
      </w:r>
    </w:p>
    <w:p w14:paraId="02A30109"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lang w:val="it-IT"/>
        </w:rPr>
      </w:pPr>
    </w:p>
    <w:p w14:paraId="426B5930" w14:textId="77777777" w:rsidR="00612ABC" w:rsidRDefault="00000000">
      <w:pPr>
        <w:pStyle w:val="Corpotesto"/>
        <w:tabs>
          <w:tab w:val="left" w:pos="1376"/>
          <w:tab w:val="left" w:pos="3377"/>
          <w:tab w:val="left" w:pos="4387"/>
          <w:tab w:val="left" w:pos="6937"/>
          <w:tab w:val="left" w:pos="7562"/>
          <w:tab w:val="left" w:pos="9264"/>
        </w:tabs>
        <w:jc w:val="both"/>
        <w:rPr>
          <w:b/>
          <w:bCs/>
          <w:sz w:val="22"/>
          <w:szCs w:val="22"/>
          <w:lang w:val="it-IT"/>
        </w:rPr>
      </w:pPr>
      <w:r>
        <w:rPr>
          <w:b/>
          <w:bCs/>
          <w:sz w:val="22"/>
          <w:szCs w:val="22"/>
          <w:lang w:val="it-IT"/>
        </w:rPr>
        <w:t xml:space="preserve">La Provincia di Lecce, nell’ambito della realizzazione della Stagione Lirica di Tradizione 2023, intende individuare, con carattere d’urgenza, n. 5 sarte teatrali </w:t>
      </w:r>
    </w:p>
    <w:p w14:paraId="2B4952A5"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sz w:val="22"/>
          <w:szCs w:val="22"/>
          <w:lang w:val="it-IT"/>
        </w:rPr>
      </w:pPr>
    </w:p>
    <w:p w14:paraId="36F44402" w14:textId="77777777" w:rsidR="00612ABC" w:rsidRDefault="00000000">
      <w:pPr>
        <w:pStyle w:val="Corpotesto"/>
        <w:tabs>
          <w:tab w:val="left" w:pos="1376"/>
          <w:tab w:val="left" w:pos="3377"/>
          <w:tab w:val="left" w:pos="4387"/>
          <w:tab w:val="left" w:pos="6937"/>
          <w:tab w:val="left" w:pos="7562"/>
          <w:tab w:val="left" w:pos="9264"/>
        </w:tabs>
        <w:jc w:val="both"/>
        <w:rPr>
          <w:rFonts w:ascii="Calibri" w:hAnsi="Calibri"/>
          <w:sz w:val="22"/>
          <w:szCs w:val="22"/>
          <w:lang w:val="it-IT"/>
        </w:rPr>
      </w:pPr>
      <w:r>
        <w:rPr>
          <w:b/>
          <w:bCs/>
          <w:sz w:val="22"/>
          <w:szCs w:val="22"/>
          <w:lang w:val="it-IT"/>
        </w:rPr>
        <w:t xml:space="preserve">Art. 1 - REQUISITI PER LA PARTECIPAZIONE </w:t>
      </w:r>
    </w:p>
    <w:p w14:paraId="53E1BFD1" w14:textId="77777777" w:rsidR="00612ABC" w:rsidRDefault="00000000">
      <w:pPr>
        <w:pStyle w:val="Corpotesto"/>
        <w:numPr>
          <w:ilvl w:val="0"/>
          <w:numId w:val="1"/>
        </w:numPr>
        <w:tabs>
          <w:tab w:val="left" w:pos="993"/>
          <w:tab w:val="left" w:pos="3377"/>
          <w:tab w:val="left" w:pos="4387"/>
          <w:tab w:val="left" w:pos="6937"/>
          <w:tab w:val="left" w:pos="7562"/>
          <w:tab w:val="left" w:pos="9264"/>
        </w:tabs>
        <w:ind w:left="993" w:hanging="284"/>
        <w:jc w:val="both"/>
        <w:rPr>
          <w:rFonts w:ascii="Calibri" w:hAnsi="Calibri"/>
          <w:sz w:val="22"/>
          <w:szCs w:val="22"/>
          <w:lang w:val="it-IT"/>
        </w:rPr>
      </w:pPr>
      <w:r>
        <w:rPr>
          <w:sz w:val="22"/>
          <w:szCs w:val="22"/>
          <w:lang w:val="it-IT"/>
        </w:rPr>
        <w:t xml:space="preserve">età non inferiore agli anni 18 alla data di invio della richiesta di partecipazione;  </w:t>
      </w:r>
    </w:p>
    <w:p w14:paraId="16888C85" w14:textId="77777777" w:rsidR="00612ABC" w:rsidRDefault="00000000">
      <w:pPr>
        <w:pStyle w:val="Corpotesto"/>
        <w:numPr>
          <w:ilvl w:val="0"/>
          <w:numId w:val="1"/>
        </w:numPr>
        <w:tabs>
          <w:tab w:val="left" w:pos="993"/>
          <w:tab w:val="left" w:pos="3377"/>
          <w:tab w:val="left" w:pos="4387"/>
          <w:tab w:val="left" w:pos="6937"/>
          <w:tab w:val="left" w:pos="7562"/>
          <w:tab w:val="left" w:pos="9264"/>
        </w:tabs>
        <w:ind w:left="993" w:hanging="284"/>
        <w:jc w:val="both"/>
        <w:rPr>
          <w:rFonts w:ascii="Calibri" w:hAnsi="Calibri"/>
          <w:sz w:val="22"/>
          <w:szCs w:val="22"/>
          <w:lang w:val="it-IT"/>
        </w:rPr>
      </w:pPr>
      <w:r>
        <w:rPr>
          <w:sz w:val="22"/>
          <w:szCs w:val="22"/>
          <w:lang w:val="it-IT"/>
        </w:rPr>
        <w:t xml:space="preserve">possesso del diploma o esperienza di almeno 7 anni per la mansione specifica, comprovata dagli stati di servizio o dai contratti di lavoro che dovranno essere esibiti su eventuale richiesta da parte dell’Ente. Nel caso di titolo di studio conseguito all’estero, rimane esclusiva cura del candidato dimostrare l’equipollenza, pena l’esclusione dalla selezione; </w:t>
      </w:r>
    </w:p>
    <w:p w14:paraId="0F838AC2" w14:textId="77777777" w:rsidR="00612ABC" w:rsidRDefault="00000000">
      <w:pPr>
        <w:pStyle w:val="Corpotesto"/>
        <w:numPr>
          <w:ilvl w:val="0"/>
          <w:numId w:val="1"/>
        </w:numPr>
        <w:tabs>
          <w:tab w:val="left" w:pos="993"/>
          <w:tab w:val="left" w:pos="3377"/>
          <w:tab w:val="left" w:pos="4387"/>
          <w:tab w:val="left" w:pos="6937"/>
          <w:tab w:val="left" w:pos="7562"/>
          <w:tab w:val="left" w:pos="9264"/>
        </w:tabs>
        <w:ind w:left="993" w:hanging="284"/>
        <w:jc w:val="both"/>
        <w:rPr>
          <w:rFonts w:ascii="Calibri" w:hAnsi="Calibri"/>
          <w:sz w:val="22"/>
          <w:szCs w:val="22"/>
          <w:lang w:val="it-IT"/>
        </w:rPr>
      </w:pPr>
      <w:r>
        <w:rPr>
          <w:sz w:val="22"/>
          <w:szCs w:val="22"/>
          <w:lang w:val="it-IT"/>
        </w:rPr>
        <w:t xml:space="preserve">idoneità fisica all'impiego: gli aspiranti dovranno essere esenti da difetti o imperfezioni fisiche che possano limitare il rendimento professionale nell'espletamento delle mansioni previste; </w:t>
      </w:r>
    </w:p>
    <w:p w14:paraId="446EF00B" w14:textId="77777777" w:rsidR="00612ABC" w:rsidRDefault="00000000">
      <w:pPr>
        <w:pStyle w:val="Corpotesto"/>
        <w:numPr>
          <w:ilvl w:val="0"/>
          <w:numId w:val="1"/>
        </w:numPr>
        <w:tabs>
          <w:tab w:val="left" w:pos="993"/>
          <w:tab w:val="left" w:pos="3377"/>
          <w:tab w:val="left" w:pos="4387"/>
          <w:tab w:val="left" w:pos="6937"/>
          <w:tab w:val="left" w:pos="7562"/>
          <w:tab w:val="left" w:pos="9264"/>
        </w:tabs>
        <w:ind w:left="993" w:hanging="284"/>
        <w:jc w:val="both"/>
        <w:rPr>
          <w:rFonts w:ascii="Calibri" w:hAnsi="Calibri"/>
          <w:sz w:val="22"/>
          <w:szCs w:val="22"/>
          <w:lang w:val="it-IT"/>
        </w:rPr>
      </w:pPr>
      <w:r>
        <w:rPr>
          <w:sz w:val="22"/>
          <w:szCs w:val="22"/>
          <w:lang w:val="it-IT"/>
        </w:rPr>
        <w:t xml:space="preserve">adeguata conoscenza della lingua italiana; </w:t>
      </w:r>
    </w:p>
    <w:p w14:paraId="6EFBBF58" w14:textId="77777777" w:rsidR="00612ABC" w:rsidRDefault="00000000">
      <w:pPr>
        <w:pStyle w:val="Corpotesto"/>
        <w:numPr>
          <w:ilvl w:val="0"/>
          <w:numId w:val="1"/>
        </w:numPr>
        <w:tabs>
          <w:tab w:val="left" w:pos="993"/>
          <w:tab w:val="left" w:pos="3377"/>
          <w:tab w:val="left" w:pos="4387"/>
          <w:tab w:val="left" w:pos="6937"/>
          <w:tab w:val="left" w:pos="7562"/>
          <w:tab w:val="left" w:pos="9264"/>
        </w:tabs>
        <w:ind w:left="993" w:hanging="284"/>
        <w:jc w:val="both"/>
        <w:rPr>
          <w:rFonts w:ascii="Calibri" w:hAnsi="Calibri"/>
          <w:sz w:val="22"/>
          <w:szCs w:val="22"/>
          <w:lang w:val="it-IT"/>
        </w:rPr>
      </w:pPr>
      <w:r>
        <w:rPr>
          <w:bCs/>
          <w:sz w:val="22"/>
          <w:szCs w:val="22"/>
          <w:lang w:val="it-IT"/>
        </w:rPr>
        <w:t>per le/i candidati NON appartenenti ai Paesi dell'Unione Europea deve ritenersi requisito</w:t>
      </w:r>
      <w:r>
        <w:rPr>
          <w:sz w:val="22"/>
          <w:szCs w:val="22"/>
          <w:lang w:val="it-IT"/>
        </w:rPr>
        <w:t xml:space="preserve"> </w:t>
      </w:r>
      <w:r>
        <w:rPr>
          <w:bCs/>
          <w:sz w:val="22"/>
          <w:szCs w:val="22"/>
          <w:lang w:val="it-IT"/>
        </w:rPr>
        <w:t xml:space="preserve">indispensabile per l'ammissione il possesso di uno dei seguenti documenti: </w:t>
      </w:r>
    </w:p>
    <w:p w14:paraId="4AE87BA5" w14:textId="77777777" w:rsidR="00612ABC" w:rsidRDefault="00000000">
      <w:pPr>
        <w:pStyle w:val="Corpotesto"/>
        <w:numPr>
          <w:ilvl w:val="1"/>
          <w:numId w:val="2"/>
        </w:numPr>
        <w:tabs>
          <w:tab w:val="left" w:pos="1376"/>
          <w:tab w:val="left" w:pos="3377"/>
          <w:tab w:val="left" w:pos="4387"/>
          <w:tab w:val="left" w:pos="6937"/>
          <w:tab w:val="left" w:pos="7562"/>
          <w:tab w:val="left" w:pos="9264"/>
        </w:tabs>
        <w:ind w:left="1418" w:hanging="425"/>
        <w:jc w:val="both"/>
        <w:rPr>
          <w:rFonts w:ascii="Calibri" w:hAnsi="Calibri"/>
          <w:sz w:val="22"/>
          <w:szCs w:val="22"/>
          <w:lang w:val="it-IT"/>
        </w:rPr>
      </w:pPr>
      <w:r>
        <w:rPr>
          <w:sz w:val="22"/>
          <w:szCs w:val="22"/>
          <w:lang w:val="it-IT"/>
        </w:rPr>
        <w:t>Permesso di soggiorno a tempo indeterminato;</w:t>
      </w:r>
    </w:p>
    <w:p w14:paraId="53DC3957" w14:textId="77777777" w:rsidR="00612ABC" w:rsidRDefault="00000000">
      <w:pPr>
        <w:pStyle w:val="Corpotesto"/>
        <w:numPr>
          <w:ilvl w:val="1"/>
          <w:numId w:val="2"/>
        </w:numPr>
        <w:tabs>
          <w:tab w:val="left" w:pos="1376"/>
          <w:tab w:val="left" w:pos="3377"/>
          <w:tab w:val="left" w:pos="4387"/>
          <w:tab w:val="left" w:pos="6937"/>
          <w:tab w:val="left" w:pos="7562"/>
          <w:tab w:val="left" w:pos="9264"/>
        </w:tabs>
        <w:ind w:left="1418" w:hanging="425"/>
        <w:jc w:val="both"/>
        <w:rPr>
          <w:rFonts w:ascii="Calibri" w:hAnsi="Calibri"/>
          <w:sz w:val="22"/>
          <w:szCs w:val="22"/>
          <w:lang w:val="it-IT"/>
        </w:rPr>
      </w:pPr>
      <w:r>
        <w:rPr>
          <w:sz w:val="22"/>
          <w:szCs w:val="22"/>
          <w:lang w:val="it-IT"/>
        </w:rPr>
        <w:t xml:space="preserve">Permesso di soggiorno a tempo determinato che permetta lo svolgimento di lavoro dipendente senza limitazioni orarie. </w:t>
      </w:r>
    </w:p>
    <w:p w14:paraId="429094A0"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sz w:val="22"/>
          <w:szCs w:val="22"/>
          <w:lang w:val="it-IT"/>
        </w:rPr>
      </w:pPr>
    </w:p>
    <w:p w14:paraId="3FA285AF" w14:textId="77777777" w:rsidR="00612ABC" w:rsidRDefault="00000000">
      <w:pPr>
        <w:pStyle w:val="Corpotesto"/>
        <w:tabs>
          <w:tab w:val="left" w:pos="1376"/>
          <w:tab w:val="left" w:pos="3377"/>
          <w:tab w:val="left" w:pos="4387"/>
          <w:tab w:val="left" w:pos="6937"/>
          <w:tab w:val="left" w:pos="7562"/>
          <w:tab w:val="left" w:pos="9264"/>
        </w:tabs>
        <w:jc w:val="both"/>
        <w:rPr>
          <w:rFonts w:ascii="Calibri" w:hAnsi="Calibri"/>
          <w:sz w:val="22"/>
          <w:szCs w:val="22"/>
          <w:lang w:val="it-IT"/>
        </w:rPr>
      </w:pPr>
      <w:r>
        <w:rPr>
          <w:sz w:val="22"/>
          <w:szCs w:val="22"/>
          <w:lang w:val="it-IT"/>
        </w:rPr>
        <w:t xml:space="preserve">Tutti i requisiti sopra indicati devono essere posseduti alla data di scadenza del termine per la presentazione delle domande. La mancanza anche di uno solo dei predetti requisiti comporterà l’esclusione. </w:t>
      </w:r>
    </w:p>
    <w:p w14:paraId="58EF4FF5"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sz w:val="22"/>
          <w:szCs w:val="22"/>
          <w:lang w:val="it-IT"/>
        </w:rPr>
      </w:pPr>
    </w:p>
    <w:p w14:paraId="6FDB4B7C" w14:textId="77777777" w:rsidR="00612ABC" w:rsidRDefault="00000000">
      <w:pPr>
        <w:pStyle w:val="Corpotesto"/>
        <w:tabs>
          <w:tab w:val="left" w:pos="1376"/>
          <w:tab w:val="left" w:pos="3377"/>
          <w:tab w:val="left" w:pos="4387"/>
          <w:tab w:val="left" w:pos="6937"/>
          <w:tab w:val="left" w:pos="7562"/>
          <w:tab w:val="left" w:pos="9264"/>
        </w:tabs>
        <w:jc w:val="both"/>
        <w:rPr>
          <w:rFonts w:ascii="Calibri" w:hAnsi="Calibri"/>
          <w:sz w:val="22"/>
          <w:szCs w:val="22"/>
          <w:lang w:val="it-IT"/>
        </w:rPr>
      </w:pPr>
      <w:r>
        <w:rPr>
          <w:b/>
          <w:bCs/>
          <w:sz w:val="22"/>
          <w:szCs w:val="22"/>
          <w:lang w:val="it-IT"/>
        </w:rPr>
        <w:t xml:space="preserve">Art. 2 - DOMANDE PER LA PARTECIPAZIONE </w:t>
      </w:r>
    </w:p>
    <w:p w14:paraId="4AEBB9F3" w14:textId="77777777" w:rsidR="00612ABC" w:rsidRDefault="00000000">
      <w:pPr>
        <w:pStyle w:val="Corpotesto"/>
        <w:tabs>
          <w:tab w:val="left" w:pos="1376"/>
          <w:tab w:val="left" w:pos="3377"/>
          <w:tab w:val="left" w:pos="4387"/>
          <w:tab w:val="left" w:pos="6937"/>
          <w:tab w:val="left" w:pos="7562"/>
          <w:tab w:val="left" w:pos="9264"/>
        </w:tabs>
        <w:ind w:left="709"/>
        <w:jc w:val="both"/>
        <w:rPr>
          <w:rFonts w:ascii="Calibri" w:hAnsi="Calibri"/>
          <w:sz w:val="22"/>
          <w:szCs w:val="22"/>
          <w:lang w:val="it-IT"/>
        </w:rPr>
      </w:pPr>
      <w:r>
        <w:rPr>
          <w:sz w:val="22"/>
          <w:szCs w:val="22"/>
          <w:lang w:val="it-IT"/>
        </w:rPr>
        <w:t xml:space="preserve">La partecipazione è soggetta all’invio, entro e non oltre 4 giorni dalla pubblicazione della presente, del modulo all’Allegato 1 e del curriculum vitae corredato di copia di documento di identità all’indirizzo email: </w:t>
      </w:r>
      <w:r>
        <w:rPr>
          <w:b/>
          <w:sz w:val="22"/>
          <w:szCs w:val="22"/>
          <w:lang w:val="it-IT"/>
        </w:rPr>
        <w:t>governancestrategica@provincia.le.it</w:t>
      </w:r>
      <w:r>
        <w:rPr>
          <w:sz w:val="22"/>
          <w:szCs w:val="22"/>
          <w:lang w:val="it-IT"/>
        </w:rPr>
        <w:t xml:space="preserve"> inserendo nell’oggetto: “PERSONALE TECNICO STAGIONE LIRICA DI TRADIZIONE”. </w:t>
      </w:r>
    </w:p>
    <w:p w14:paraId="50497A51" w14:textId="77777777" w:rsidR="00612ABC" w:rsidRDefault="00000000">
      <w:pPr>
        <w:pStyle w:val="Corpotesto"/>
        <w:tabs>
          <w:tab w:val="left" w:pos="1376"/>
          <w:tab w:val="left" w:pos="3377"/>
          <w:tab w:val="left" w:pos="4387"/>
          <w:tab w:val="left" w:pos="6937"/>
          <w:tab w:val="left" w:pos="7562"/>
          <w:tab w:val="left" w:pos="9264"/>
        </w:tabs>
        <w:ind w:firstLine="709"/>
        <w:jc w:val="both"/>
        <w:rPr>
          <w:rFonts w:ascii="Calibri" w:hAnsi="Calibri"/>
          <w:bCs/>
          <w:sz w:val="22"/>
          <w:szCs w:val="22"/>
          <w:lang w:val="it-IT"/>
        </w:rPr>
      </w:pPr>
      <w:r>
        <w:rPr>
          <w:bCs/>
          <w:sz w:val="22"/>
          <w:szCs w:val="22"/>
          <w:lang w:val="it-IT"/>
        </w:rPr>
        <w:t xml:space="preserve">Per qualsiasi delucidazione contattare l’indirizzo email: </w:t>
      </w:r>
      <w:r>
        <w:rPr>
          <w:b/>
          <w:sz w:val="22"/>
          <w:szCs w:val="22"/>
          <w:lang w:val="it-IT"/>
        </w:rPr>
        <w:t>governancestrategica@provincia.le.it</w:t>
      </w:r>
      <w:r>
        <w:rPr>
          <w:bCs/>
          <w:sz w:val="22"/>
          <w:szCs w:val="22"/>
          <w:lang w:val="it-IT"/>
        </w:rPr>
        <w:t xml:space="preserve"> </w:t>
      </w:r>
    </w:p>
    <w:p w14:paraId="2DE64381"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sz w:val="22"/>
          <w:szCs w:val="22"/>
          <w:lang w:val="it-IT"/>
        </w:rPr>
      </w:pPr>
    </w:p>
    <w:p w14:paraId="75B869AD" w14:textId="77777777" w:rsidR="00612ABC" w:rsidRDefault="00000000">
      <w:pPr>
        <w:pStyle w:val="Corpotesto"/>
        <w:tabs>
          <w:tab w:val="left" w:pos="1376"/>
          <w:tab w:val="left" w:pos="3377"/>
          <w:tab w:val="left" w:pos="4387"/>
          <w:tab w:val="left" w:pos="6937"/>
          <w:tab w:val="left" w:pos="7562"/>
          <w:tab w:val="left" w:pos="9264"/>
        </w:tabs>
        <w:jc w:val="both"/>
        <w:rPr>
          <w:rFonts w:ascii="Calibri" w:hAnsi="Calibri"/>
          <w:b/>
          <w:bCs/>
          <w:sz w:val="22"/>
          <w:szCs w:val="22"/>
          <w:lang w:val="it-IT"/>
        </w:rPr>
      </w:pPr>
      <w:r>
        <w:rPr>
          <w:b/>
          <w:bCs/>
          <w:sz w:val="22"/>
          <w:szCs w:val="22"/>
          <w:lang w:val="it-IT"/>
        </w:rPr>
        <w:t>Art. 3 - COMPARAZIONE DEI CURRICULA</w:t>
      </w:r>
    </w:p>
    <w:p w14:paraId="3EBB0C6E" w14:textId="77777777" w:rsidR="00612ABC" w:rsidRDefault="00000000">
      <w:pPr>
        <w:pStyle w:val="Corpotesto"/>
        <w:tabs>
          <w:tab w:val="left" w:pos="1376"/>
          <w:tab w:val="left" w:pos="3377"/>
          <w:tab w:val="left" w:pos="4387"/>
          <w:tab w:val="left" w:pos="6937"/>
          <w:tab w:val="left" w:pos="7562"/>
          <w:tab w:val="left" w:pos="9264"/>
        </w:tabs>
        <w:ind w:left="709"/>
        <w:jc w:val="both"/>
        <w:rPr>
          <w:rFonts w:ascii="Calibri" w:hAnsi="Calibri"/>
          <w:sz w:val="22"/>
          <w:szCs w:val="22"/>
          <w:lang w:val="it-IT"/>
        </w:rPr>
      </w:pPr>
      <w:r>
        <w:rPr>
          <w:bCs/>
          <w:sz w:val="22"/>
          <w:szCs w:val="22"/>
          <w:lang w:val="it-IT"/>
        </w:rPr>
        <w:t>I curricula verranno comparati sulla base delle esperienze maturate.</w:t>
      </w:r>
    </w:p>
    <w:p w14:paraId="28D8B818"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b/>
          <w:bCs/>
          <w:sz w:val="22"/>
          <w:szCs w:val="22"/>
          <w:lang w:val="it-IT"/>
        </w:rPr>
      </w:pPr>
    </w:p>
    <w:p w14:paraId="1D1B4C49" w14:textId="77777777" w:rsidR="00612ABC" w:rsidRDefault="00000000">
      <w:pPr>
        <w:pStyle w:val="Corpotesto"/>
        <w:tabs>
          <w:tab w:val="left" w:pos="1376"/>
          <w:tab w:val="left" w:pos="3377"/>
          <w:tab w:val="left" w:pos="4387"/>
          <w:tab w:val="left" w:pos="6937"/>
          <w:tab w:val="left" w:pos="7562"/>
          <w:tab w:val="left" w:pos="9264"/>
        </w:tabs>
        <w:jc w:val="both"/>
        <w:rPr>
          <w:rFonts w:ascii="Calibri" w:hAnsi="Calibri"/>
          <w:sz w:val="22"/>
          <w:szCs w:val="22"/>
          <w:lang w:val="it-IT"/>
        </w:rPr>
      </w:pPr>
      <w:r>
        <w:rPr>
          <w:b/>
          <w:bCs/>
          <w:sz w:val="22"/>
          <w:szCs w:val="22"/>
          <w:lang w:val="it-IT"/>
        </w:rPr>
        <w:t>Art. 4 –</w:t>
      </w:r>
      <w:r>
        <w:rPr>
          <w:sz w:val="22"/>
          <w:szCs w:val="22"/>
          <w:lang w:val="it-IT"/>
        </w:rPr>
        <w:t xml:space="preserve"> </w:t>
      </w:r>
      <w:r>
        <w:rPr>
          <w:b/>
          <w:sz w:val="22"/>
          <w:szCs w:val="22"/>
          <w:lang w:val="it-IT"/>
        </w:rPr>
        <w:t>COMPENSO</w:t>
      </w:r>
    </w:p>
    <w:p w14:paraId="3B4A3EA6" w14:textId="77777777" w:rsidR="00612ABC" w:rsidRDefault="00000000">
      <w:pPr>
        <w:pStyle w:val="Corpotesto"/>
        <w:tabs>
          <w:tab w:val="left" w:pos="1376"/>
          <w:tab w:val="left" w:pos="3377"/>
          <w:tab w:val="left" w:pos="4387"/>
          <w:tab w:val="left" w:pos="6937"/>
          <w:tab w:val="left" w:pos="7562"/>
          <w:tab w:val="left" w:pos="9264"/>
        </w:tabs>
        <w:jc w:val="both"/>
        <w:rPr>
          <w:rFonts w:ascii="Calibri" w:hAnsi="Calibri"/>
          <w:sz w:val="22"/>
          <w:szCs w:val="22"/>
          <w:lang w:val="it-IT"/>
        </w:rPr>
      </w:pPr>
      <w:r>
        <w:rPr>
          <w:sz w:val="22"/>
          <w:szCs w:val="22"/>
          <w:lang w:val="it-IT"/>
        </w:rPr>
        <w:t xml:space="preserve">               Il compenso sarà determinato successivamente in relazione alle tariffe di mercato.                    </w:t>
      </w:r>
    </w:p>
    <w:p w14:paraId="2A522DA3"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b/>
          <w:bCs/>
          <w:sz w:val="22"/>
          <w:szCs w:val="22"/>
          <w:lang w:val="it-IT"/>
        </w:rPr>
      </w:pPr>
    </w:p>
    <w:p w14:paraId="2DAD9D0F" w14:textId="77777777" w:rsidR="00612ABC" w:rsidRDefault="00000000">
      <w:pPr>
        <w:pStyle w:val="Corpotesto"/>
        <w:tabs>
          <w:tab w:val="left" w:pos="1376"/>
          <w:tab w:val="left" w:pos="3377"/>
          <w:tab w:val="left" w:pos="4387"/>
          <w:tab w:val="left" w:pos="6937"/>
          <w:tab w:val="left" w:pos="7562"/>
          <w:tab w:val="left" w:pos="9264"/>
        </w:tabs>
        <w:jc w:val="both"/>
        <w:rPr>
          <w:rFonts w:ascii="Calibri" w:hAnsi="Calibri"/>
          <w:b/>
          <w:bCs/>
          <w:sz w:val="22"/>
          <w:szCs w:val="22"/>
          <w:lang w:val="it-IT"/>
        </w:rPr>
      </w:pPr>
      <w:r>
        <w:rPr>
          <w:b/>
          <w:bCs/>
          <w:sz w:val="22"/>
          <w:szCs w:val="22"/>
          <w:lang w:val="it-IT"/>
        </w:rPr>
        <w:t xml:space="preserve">Art. 5 - DISPOSIZIONI IN MATERIA DI PRIVACY </w:t>
      </w:r>
    </w:p>
    <w:p w14:paraId="786F0FED" w14:textId="77777777" w:rsidR="00612ABC" w:rsidRDefault="00000000">
      <w:pPr>
        <w:pStyle w:val="Corpotesto"/>
        <w:tabs>
          <w:tab w:val="left" w:pos="1376"/>
          <w:tab w:val="left" w:pos="3377"/>
          <w:tab w:val="left" w:pos="4387"/>
          <w:tab w:val="left" w:pos="6937"/>
          <w:tab w:val="left" w:pos="7562"/>
          <w:tab w:val="left" w:pos="9264"/>
        </w:tabs>
        <w:ind w:left="709"/>
        <w:jc w:val="both"/>
        <w:rPr>
          <w:rFonts w:ascii="Calibri" w:hAnsi="Calibri"/>
          <w:sz w:val="22"/>
          <w:szCs w:val="22"/>
          <w:lang w:val="it-IT"/>
        </w:rPr>
      </w:pPr>
      <w:r>
        <w:rPr>
          <w:b/>
          <w:bCs/>
          <w:sz w:val="22"/>
          <w:szCs w:val="22"/>
          <w:lang w:val="it-IT"/>
        </w:rPr>
        <w:t xml:space="preserve">Informativa </w:t>
      </w:r>
      <w:r>
        <w:rPr>
          <w:sz w:val="22"/>
          <w:szCs w:val="22"/>
          <w:lang w:val="it-IT"/>
        </w:rPr>
        <w:t>(ai sensi del GDPR – Regolamento UE 2016/679)</w:t>
      </w:r>
    </w:p>
    <w:p w14:paraId="57C3023D" w14:textId="77777777" w:rsidR="00612ABC" w:rsidRDefault="00000000">
      <w:pPr>
        <w:pStyle w:val="Corpotesto"/>
        <w:tabs>
          <w:tab w:val="left" w:pos="1376"/>
          <w:tab w:val="left" w:pos="3377"/>
          <w:tab w:val="left" w:pos="4387"/>
          <w:tab w:val="left" w:pos="6937"/>
          <w:tab w:val="left" w:pos="7562"/>
          <w:tab w:val="left" w:pos="9264"/>
        </w:tabs>
        <w:ind w:left="709"/>
        <w:jc w:val="both"/>
        <w:rPr>
          <w:rFonts w:ascii="Calibri" w:hAnsi="Calibri"/>
          <w:sz w:val="22"/>
          <w:szCs w:val="22"/>
          <w:lang w:val="it-IT"/>
        </w:rPr>
      </w:pPr>
      <w:r>
        <w:rPr>
          <w:sz w:val="22"/>
          <w:szCs w:val="22"/>
          <w:lang w:val="it-IT"/>
        </w:rPr>
        <w:t xml:space="preserve">I dati forniti dai candidati nelle schede di iscrizione alla selezione saranno raccolti presso la Provincia di Lecce per le </w:t>
      </w:r>
      <w:proofErr w:type="spellStart"/>
      <w:r>
        <w:rPr>
          <w:sz w:val="22"/>
          <w:szCs w:val="22"/>
          <w:lang w:val="it-IT"/>
        </w:rPr>
        <w:t>finalita</w:t>
      </w:r>
      <w:proofErr w:type="spellEnd"/>
      <w:r>
        <w:rPr>
          <w:sz w:val="22"/>
          <w:szCs w:val="22"/>
          <w:lang w:val="it-IT"/>
        </w:rPr>
        <w:t xml:space="preserve">̀ di gestione della selezione medesimo nel rispetto delle disposizioni in materia di privacy. Ai sensi del regolamento (UE) 2016/679, tale trattamento </w:t>
      </w:r>
      <w:proofErr w:type="spellStart"/>
      <w:r>
        <w:rPr>
          <w:sz w:val="22"/>
          <w:szCs w:val="22"/>
          <w:lang w:val="it-IT"/>
        </w:rPr>
        <w:t>sara</w:t>
      </w:r>
      <w:proofErr w:type="spellEnd"/>
      <w:r>
        <w:rPr>
          <w:sz w:val="22"/>
          <w:szCs w:val="22"/>
          <w:lang w:val="it-IT"/>
        </w:rPr>
        <w:t xml:space="preserve">̀ improntato ai principi di correttezza, </w:t>
      </w:r>
      <w:proofErr w:type="spellStart"/>
      <w:r>
        <w:rPr>
          <w:sz w:val="22"/>
          <w:szCs w:val="22"/>
          <w:lang w:val="it-IT"/>
        </w:rPr>
        <w:t>liceita</w:t>
      </w:r>
      <w:proofErr w:type="spellEnd"/>
      <w:r>
        <w:rPr>
          <w:sz w:val="22"/>
          <w:szCs w:val="22"/>
          <w:lang w:val="it-IT"/>
        </w:rPr>
        <w:t xml:space="preserve">̀ e trasparenza e di tutela della Sua riservatezza e dei Suoi diritti. </w:t>
      </w:r>
    </w:p>
    <w:p w14:paraId="6F39C3D6"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lang w:val="it-IT"/>
        </w:rPr>
      </w:pPr>
    </w:p>
    <w:p w14:paraId="161AD53E"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lang w:val="it-IT"/>
        </w:rPr>
      </w:pPr>
    </w:p>
    <w:p w14:paraId="1E735F9A"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lang w:val="it-IT"/>
        </w:rPr>
      </w:pPr>
    </w:p>
    <w:p w14:paraId="4B2753A3" w14:textId="77777777" w:rsidR="00612ABC" w:rsidRDefault="00612ABC">
      <w:pPr>
        <w:pStyle w:val="Corpotesto"/>
        <w:tabs>
          <w:tab w:val="left" w:pos="1376"/>
          <w:tab w:val="left" w:pos="3377"/>
          <w:tab w:val="left" w:pos="4387"/>
          <w:tab w:val="left" w:pos="6937"/>
          <w:tab w:val="left" w:pos="7562"/>
          <w:tab w:val="left" w:pos="9264"/>
        </w:tabs>
        <w:jc w:val="both"/>
        <w:rPr>
          <w:rFonts w:ascii="Calibri" w:hAnsi="Calibri"/>
          <w:lang w:val="it-IT"/>
        </w:rPr>
      </w:pPr>
    </w:p>
    <w:p w14:paraId="3EC07300" w14:textId="77777777" w:rsidR="00612ABC" w:rsidRDefault="00000000">
      <w:pPr>
        <w:pStyle w:val="Corpotesto"/>
        <w:tabs>
          <w:tab w:val="left" w:pos="1376"/>
          <w:tab w:val="left" w:pos="3377"/>
          <w:tab w:val="left" w:pos="4387"/>
          <w:tab w:val="left" w:pos="6937"/>
          <w:tab w:val="left" w:pos="7562"/>
          <w:tab w:val="left" w:pos="9264"/>
        </w:tabs>
        <w:jc w:val="right"/>
        <w:rPr>
          <w:rFonts w:ascii="Calibri" w:hAnsi="Calibri"/>
          <w:b/>
          <w:sz w:val="22"/>
          <w:szCs w:val="22"/>
          <w:lang w:val="it-IT"/>
        </w:rPr>
      </w:pPr>
      <w:r>
        <w:rPr>
          <w:b/>
          <w:sz w:val="22"/>
          <w:szCs w:val="22"/>
          <w:lang w:val="it-IT"/>
        </w:rPr>
        <w:lastRenderedPageBreak/>
        <w:t>Allegato 1</w:t>
      </w:r>
    </w:p>
    <w:p w14:paraId="78089838" w14:textId="77777777" w:rsidR="00612ABC" w:rsidRDefault="00612ABC">
      <w:pPr>
        <w:pStyle w:val="Corpotesto"/>
        <w:tabs>
          <w:tab w:val="left" w:pos="1376"/>
          <w:tab w:val="left" w:pos="3377"/>
          <w:tab w:val="left" w:pos="4387"/>
          <w:tab w:val="left" w:pos="6937"/>
          <w:tab w:val="left" w:pos="7562"/>
          <w:tab w:val="left" w:pos="9264"/>
        </w:tabs>
        <w:jc w:val="right"/>
        <w:rPr>
          <w:rFonts w:ascii="Calibri" w:hAnsi="Calibri"/>
          <w:sz w:val="22"/>
          <w:szCs w:val="22"/>
          <w:lang w:val="it-IT"/>
        </w:rPr>
      </w:pPr>
    </w:p>
    <w:p w14:paraId="7CC498A5" w14:textId="77777777" w:rsidR="00612ABC" w:rsidRDefault="00612ABC">
      <w:pPr>
        <w:pStyle w:val="Corpotesto"/>
        <w:rPr>
          <w:rFonts w:ascii="Calibri" w:hAnsi="Calibri"/>
          <w:sz w:val="22"/>
          <w:szCs w:val="22"/>
          <w:lang w:val="it-IT"/>
        </w:rPr>
      </w:pPr>
    </w:p>
    <w:p w14:paraId="1D20FF55" w14:textId="77777777" w:rsidR="00612ABC" w:rsidRDefault="00000000">
      <w:pPr>
        <w:pStyle w:val="Corpotesto"/>
        <w:tabs>
          <w:tab w:val="left" w:pos="9781"/>
        </w:tabs>
        <w:rPr>
          <w:rFonts w:ascii="Calibri" w:hAnsi="Calibri"/>
          <w:sz w:val="22"/>
          <w:szCs w:val="22"/>
          <w:lang w:val="it-IT"/>
        </w:rPr>
      </w:pPr>
      <w:r>
        <w:rPr>
          <w:sz w:val="22"/>
          <w:szCs w:val="22"/>
          <w:lang w:val="it-IT"/>
        </w:rPr>
        <w:t xml:space="preserve">Il/La sottoscritto/a </w:t>
      </w:r>
      <w:r>
        <w:rPr>
          <w:sz w:val="22"/>
          <w:szCs w:val="22"/>
          <w:u w:val="single"/>
          <w:lang w:val="it-IT"/>
        </w:rPr>
        <w:tab/>
      </w:r>
    </w:p>
    <w:p w14:paraId="15F0306E" w14:textId="77777777" w:rsidR="00612ABC" w:rsidRDefault="00612ABC">
      <w:pPr>
        <w:pStyle w:val="Corpotesto"/>
        <w:rPr>
          <w:rFonts w:ascii="Calibri" w:hAnsi="Calibri"/>
          <w:sz w:val="22"/>
          <w:szCs w:val="22"/>
          <w:lang w:val="it-IT"/>
        </w:rPr>
      </w:pPr>
    </w:p>
    <w:p w14:paraId="3A7EA98D" w14:textId="77777777" w:rsidR="00612ABC" w:rsidRDefault="00000000">
      <w:pPr>
        <w:pStyle w:val="Corpotesto"/>
        <w:tabs>
          <w:tab w:val="left" w:pos="3402"/>
          <w:tab w:val="left" w:pos="9781"/>
        </w:tabs>
        <w:rPr>
          <w:rFonts w:ascii="Calibri" w:hAnsi="Calibri"/>
          <w:sz w:val="22"/>
          <w:szCs w:val="22"/>
          <w:lang w:val="it-IT"/>
        </w:rPr>
      </w:pPr>
      <w:r>
        <w:rPr>
          <w:sz w:val="22"/>
          <w:szCs w:val="22"/>
          <w:lang w:val="it-IT"/>
        </w:rPr>
        <w:t xml:space="preserve">nato/a il </w:t>
      </w:r>
      <w:r>
        <w:rPr>
          <w:sz w:val="22"/>
          <w:szCs w:val="22"/>
          <w:u w:val="single"/>
          <w:lang w:val="it-IT"/>
        </w:rPr>
        <w:tab/>
      </w:r>
      <w:r>
        <w:rPr>
          <w:sz w:val="22"/>
          <w:szCs w:val="22"/>
          <w:lang w:val="it-IT"/>
        </w:rPr>
        <w:t xml:space="preserve"> a </w:t>
      </w:r>
      <w:r>
        <w:rPr>
          <w:sz w:val="22"/>
          <w:szCs w:val="22"/>
          <w:u w:val="single"/>
          <w:lang w:val="it-IT"/>
        </w:rPr>
        <w:tab/>
      </w:r>
    </w:p>
    <w:p w14:paraId="283B6BE7" w14:textId="77777777" w:rsidR="00612ABC" w:rsidRDefault="00612ABC">
      <w:pPr>
        <w:pStyle w:val="Corpotesto"/>
        <w:rPr>
          <w:rFonts w:ascii="Calibri" w:hAnsi="Calibri"/>
          <w:sz w:val="22"/>
          <w:szCs w:val="22"/>
          <w:lang w:val="it-IT"/>
        </w:rPr>
      </w:pPr>
    </w:p>
    <w:p w14:paraId="0AA7430E" w14:textId="77777777" w:rsidR="00612ABC" w:rsidRDefault="00000000">
      <w:pPr>
        <w:pStyle w:val="Corpotesto"/>
        <w:tabs>
          <w:tab w:val="left" w:pos="7938"/>
          <w:tab w:val="left" w:pos="9781"/>
        </w:tabs>
        <w:rPr>
          <w:rFonts w:ascii="Calibri" w:hAnsi="Calibri"/>
          <w:sz w:val="22"/>
          <w:szCs w:val="22"/>
          <w:lang w:val="it-IT"/>
        </w:rPr>
      </w:pPr>
      <w:r>
        <w:rPr>
          <w:sz w:val="22"/>
          <w:szCs w:val="22"/>
          <w:lang w:val="it-IT"/>
        </w:rPr>
        <w:t>residente</w:t>
      </w:r>
      <w:r>
        <w:rPr>
          <w:spacing w:val="-13"/>
          <w:sz w:val="22"/>
          <w:szCs w:val="22"/>
          <w:lang w:val="it-IT"/>
        </w:rPr>
        <w:t xml:space="preserve"> </w:t>
      </w:r>
      <w:r>
        <w:rPr>
          <w:sz w:val="22"/>
          <w:szCs w:val="22"/>
          <w:lang w:val="it-IT"/>
        </w:rPr>
        <w:t xml:space="preserve">in </w:t>
      </w:r>
      <w:r>
        <w:rPr>
          <w:sz w:val="22"/>
          <w:szCs w:val="22"/>
          <w:u w:val="single"/>
          <w:lang w:val="it-IT"/>
        </w:rPr>
        <w:tab/>
      </w:r>
      <w:r>
        <w:rPr>
          <w:spacing w:val="-13"/>
          <w:sz w:val="22"/>
          <w:szCs w:val="22"/>
          <w:lang w:val="it-IT"/>
        </w:rPr>
        <w:t xml:space="preserve"> </w:t>
      </w:r>
      <w:r>
        <w:rPr>
          <w:sz w:val="22"/>
          <w:szCs w:val="22"/>
          <w:lang w:val="it-IT"/>
        </w:rPr>
        <w:t xml:space="preserve">Prov. </w:t>
      </w:r>
      <w:r>
        <w:rPr>
          <w:sz w:val="22"/>
          <w:szCs w:val="22"/>
          <w:u w:val="single"/>
          <w:lang w:val="it-IT"/>
        </w:rPr>
        <w:tab/>
      </w:r>
    </w:p>
    <w:p w14:paraId="4DC42429" w14:textId="77777777" w:rsidR="00612ABC" w:rsidRDefault="00612ABC">
      <w:pPr>
        <w:pStyle w:val="Corpotesto"/>
        <w:rPr>
          <w:rFonts w:ascii="Calibri" w:hAnsi="Calibri"/>
          <w:sz w:val="22"/>
          <w:szCs w:val="22"/>
          <w:lang w:val="it-IT"/>
        </w:rPr>
      </w:pPr>
    </w:p>
    <w:p w14:paraId="78AC1BF2" w14:textId="77777777" w:rsidR="00612ABC" w:rsidRDefault="00000000">
      <w:pPr>
        <w:pStyle w:val="Corpotesto"/>
        <w:tabs>
          <w:tab w:val="left" w:pos="5954"/>
          <w:tab w:val="left" w:pos="7655"/>
          <w:tab w:val="left" w:pos="9781"/>
        </w:tabs>
        <w:rPr>
          <w:rFonts w:ascii="Calibri" w:hAnsi="Calibri"/>
          <w:sz w:val="22"/>
          <w:szCs w:val="22"/>
          <w:lang w:val="it-IT"/>
        </w:rPr>
      </w:pPr>
      <w:r>
        <w:rPr>
          <w:sz w:val="22"/>
          <w:szCs w:val="22"/>
          <w:lang w:val="it-IT"/>
        </w:rPr>
        <w:t xml:space="preserve">Via </w:t>
      </w:r>
      <w:r>
        <w:rPr>
          <w:sz w:val="22"/>
          <w:szCs w:val="22"/>
          <w:u w:val="single"/>
          <w:lang w:val="it-IT"/>
        </w:rPr>
        <w:tab/>
      </w:r>
      <w:r>
        <w:rPr>
          <w:sz w:val="22"/>
          <w:szCs w:val="22"/>
          <w:lang w:val="it-IT"/>
        </w:rPr>
        <w:t xml:space="preserve"> n° </w:t>
      </w:r>
      <w:r>
        <w:rPr>
          <w:sz w:val="22"/>
          <w:szCs w:val="22"/>
          <w:u w:val="single"/>
          <w:lang w:val="it-IT"/>
        </w:rPr>
        <w:tab/>
      </w:r>
      <w:r>
        <w:rPr>
          <w:sz w:val="22"/>
          <w:szCs w:val="22"/>
          <w:lang w:val="it-IT"/>
        </w:rPr>
        <w:t xml:space="preserve"> CAP </w:t>
      </w:r>
      <w:r>
        <w:rPr>
          <w:sz w:val="22"/>
          <w:szCs w:val="22"/>
          <w:u w:val="single"/>
          <w:lang w:val="it-IT"/>
        </w:rPr>
        <w:tab/>
      </w:r>
    </w:p>
    <w:p w14:paraId="7DB9180F" w14:textId="77777777" w:rsidR="00612ABC" w:rsidRDefault="00612ABC">
      <w:pPr>
        <w:pStyle w:val="Corpotesto"/>
        <w:rPr>
          <w:rFonts w:ascii="Calibri" w:hAnsi="Calibri"/>
          <w:sz w:val="22"/>
          <w:szCs w:val="22"/>
          <w:lang w:val="it-IT"/>
        </w:rPr>
      </w:pPr>
    </w:p>
    <w:p w14:paraId="40DCEF1C" w14:textId="77777777" w:rsidR="00612ABC" w:rsidRDefault="00000000">
      <w:pPr>
        <w:pStyle w:val="Corpotesto"/>
        <w:tabs>
          <w:tab w:val="left" w:pos="5954"/>
          <w:tab w:val="left" w:pos="9781"/>
        </w:tabs>
        <w:rPr>
          <w:rFonts w:ascii="Calibri" w:hAnsi="Calibri"/>
          <w:sz w:val="22"/>
          <w:szCs w:val="22"/>
          <w:lang w:val="it-IT"/>
        </w:rPr>
      </w:pPr>
      <w:r>
        <w:rPr>
          <w:sz w:val="22"/>
          <w:szCs w:val="22"/>
          <w:lang w:val="it-IT"/>
        </w:rPr>
        <w:t>Codice</w:t>
      </w:r>
      <w:r>
        <w:rPr>
          <w:spacing w:val="-14"/>
          <w:sz w:val="22"/>
          <w:szCs w:val="22"/>
          <w:lang w:val="it-IT"/>
        </w:rPr>
        <w:t xml:space="preserve"> </w:t>
      </w:r>
      <w:r>
        <w:rPr>
          <w:sz w:val="22"/>
          <w:szCs w:val="22"/>
          <w:lang w:val="it-IT"/>
        </w:rPr>
        <w:t>Fiscale</w:t>
      </w:r>
      <w:r>
        <w:rPr>
          <w:spacing w:val="-14"/>
          <w:sz w:val="22"/>
          <w:szCs w:val="22"/>
          <w:lang w:val="it-IT"/>
        </w:rPr>
        <w:t xml:space="preserve"> </w:t>
      </w:r>
      <w:r>
        <w:rPr>
          <w:sz w:val="22"/>
          <w:szCs w:val="22"/>
          <w:u w:val="single"/>
          <w:lang w:val="it-IT"/>
        </w:rPr>
        <w:tab/>
      </w:r>
      <w:r>
        <w:rPr>
          <w:spacing w:val="-14"/>
          <w:sz w:val="22"/>
          <w:szCs w:val="22"/>
          <w:lang w:val="it-IT"/>
        </w:rPr>
        <w:t xml:space="preserve"> T</w:t>
      </w:r>
      <w:r>
        <w:rPr>
          <w:sz w:val="22"/>
          <w:szCs w:val="22"/>
          <w:lang w:val="it-IT"/>
        </w:rPr>
        <w:t>el.</w:t>
      </w:r>
      <w:r>
        <w:rPr>
          <w:spacing w:val="-14"/>
          <w:sz w:val="22"/>
          <w:szCs w:val="22"/>
          <w:lang w:val="it-IT"/>
        </w:rPr>
        <w:t xml:space="preserve"> </w:t>
      </w:r>
      <w:r>
        <w:rPr>
          <w:sz w:val="22"/>
          <w:szCs w:val="22"/>
          <w:u w:val="single"/>
          <w:lang w:val="it-IT"/>
        </w:rPr>
        <w:tab/>
      </w:r>
    </w:p>
    <w:p w14:paraId="76CDE228" w14:textId="77777777" w:rsidR="00612ABC" w:rsidRDefault="00612ABC">
      <w:pPr>
        <w:pStyle w:val="Corpotesto"/>
        <w:rPr>
          <w:rFonts w:ascii="Calibri" w:hAnsi="Calibri"/>
          <w:sz w:val="22"/>
          <w:szCs w:val="22"/>
          <w:lang w:val="it-IT"/>
        </w:rPr>
      </w:pPr>
    </w:p>
    <w:p w14:paraId="536A0254" w14:textId="77777777" w:rsidR="00612ABC" w:rsidRDefault="00612ABC">
      <w:pPr>
        <w:pStyle w:val="Titolo1"/>
        <w:spacing w:before="21"/>
        <w:ind w:left="0" w:right="89"/>
        <w:jc w:val="center"/>
        <w:rPr>
          <w:rFonts w:ascii="Calibri" w:hAnsi="Calibri" w:cs="Calibri"/>
          <w:sz w:val="22"/>
          <w:szCs w:val="22"/>
          <w:lang w:val="it-IT"/>
        </w:rPr>
      </w:pPr>
    </w:p>
    <w:p w14:paraId="24E83CA4" w14:textId="77777777" w:rsidR="00612ABC" w:rsidRDefault="00612ABC">
      <w:pPr>
        <w:pStyle w:val="Titolo1"/>
        <w:spacing w:before="21"/>
        <w:ind w:left="0" w:right="-53"/>
        <w:jc w:val="center"/>
        <w:rPr>
          <w:rFonts w:ascii="Calibri" w:hAnsi="Calibri" w:cs="Calibri"/>
          <w:lang w:val="it-IT"/>
        </w:rPr>
      </w:pPr>
    </w:p>
    <w:p w14:paraId="7C6B172C" w14:textId="77777777" w:rsidR="00612ABC" w:rsidRDefault="00000000">
      <w:pPr>
        <w:pStyle w:val="Titolo1"/>
        <w:spacing w:before="21"/>
        <w:ind w:left="0" w:right="-53"/>
        <w:jc w:val="center"/>
        <w:rPr>
          <w:rFonts w:ascii="Calibri" w:hAnsi="Calibri" w:cs="Calibri"/>
          <w:sz w:val="22"/>
          <w:szCs w:val="22"/>
          <w:lang w:val="it-IT"/>
        </w:rPr>
      </w:pPr>
      <w:r>
        <w:rPr>
          <w:rFonts w:ascii="Calibri" w:hAnsi="Calibri" w:cs="Calibri"/>
          <w:sz w:val="22"/>
          <w:szCs w:val="22"/>
          <w:lang w:val="it-IT"/>
        </w:rPr>
        <w:t xml:space="preserve">CHIEDE </w:t>
      </w:r>
    </w:p>
    <w:p w14:paraId="3364EAA5" w14:textId="77777777" w:rsidR="00612ABC" w:rsidRDefault="00612ABC">
      <w:pPr>
        <w:pStyle w:val="Corpotesto"/>
        <w:rPr>
          <w:rFonts w:ascii="Calibri" w:hAnsi="Calibri"/>
          <w:b/>
          <w:sz w:val="22"/>
          <w:szCs w:val="22"/>
          <w:lang w:val="it-IT"/>
        </w:rPr>
      </w:pPr>
    </w:p>
    <w:p w14:paraId="418A98ED" w14:textId="77777777" w:rsidR="00612ABC" w:rsidRDefault="00612ABC">
      <w:pPr>
        <w:pStyle w:val="Corpotesto"/>
        <w:tabs>
          <w:tab w:val="left" w:pos="1376"/>
          <w:tab w:val="left" w:pos="3377"/>
          <w:tab w:val="left" w:pos="4387"/>
          <w:tab w:val="left" w:pos="6937"/>
          <w:tab w:val="left" w:pos="7562"/>
          <w:tab w:val="left" w:pos="9264"/>
        </w:tabs>
        <w:ind w:right="119"/>
        <w:jc w:val="both"/>
        <w:rPr>
          <w:rFonts w:ascii="Calibri" w:hAnsi="Calibri"/>
          <w:sz w:val="22"/>
          <w:szCs w:val="22"/>
          <w:lang w:val="it-IT"/>
        </w:rPr>
      </w:pPr>
    </w:p>
    <w:p w14:paraId="7D19A5E5" w14:textId="77777777" w:rsidR="00612ABC" w:rsidRDefault="00000000">
      <w:pPr>
        <w:pStyle w:val="Corpotesto"/>
        <w:tabs>
          <w:tab w:val="left" w:pos="1376"/>
          <w:tab w:val="left" w:pos="3377"/>
          <w:tab w:val="left" w:pos="4387"/>
          <w:tab w:val="left" w:pos="6937"/>
          <w:tab w:val="left" w:pos="7562"/>
          <w:tab w:val="left" w:pos="9264"/>
        </w:tabs>
        <w:ind w:right="119"/>
        <w:jc w:val="both"/>
        <w:rPr>
          <w:rFonts w:ascii="Calibri" w:hAnsi="Calibri"/>
          <w:sz w:val="22"/>
          <w:szCs w:val="22"/>
          <w:lang w:val="it-IT"/>
        </w:rPr>
      </w:pPr>
      <w:r>
        <w:rPr>
          <w:sz w:val="22"/>
          <w:szCs w:val="22"/>
          <w:lang w:val="it-IT"/>
        </w:rPr>
        <w:t>di partecipare all’individuazione delle seguenti figure tecniche necessarie allo svolgimento di attività nell’ambito della Stagione Lirica di Tradizione della Provincia di Lecce:</w:t>
      </w:r>
    </w:p>
    <w:p w14:paraId="5BFE2E50" w14:textId="77777777" w:rsidR="00612ABC" w:rsidRDefault="00612ABC">
      <w:pPr>
        <w:pStyle w:val="Corpotesto"/>
        <w:tabs>
          <w:tab w:val="left" w:pos="1376"/>
          <w:tab w:val="left" w:pos="3377"/>
          <w:tab w:val="left" w:pos="4387"/>
          <w:tab w:val="left" w:pos="6937"/>
          <w:tab w:val="left" w:pos="7562"/>
          <w:tab w:val="left" w:pos="9264"/>
        </w:tabs>
        <w:ind w:right="119"/>
        <w:jc w:val="both"/>
        <w:rPr>
          <w:rFonts w:ascii="Calibri" w:hAnsi="Calibri"/>
          <w:sz w:val="22"/>
          <w:szCs w:val="22"/>
          <w:lang w:val="it-IT"/>
        </w:rPr>
      </w:pPr>
    </w:p>
    <w:p w14:paraId="41439119" w14:textId="77777777" w:rsidR="00612ABC" w:rsidRDefault="00000000">
      <w:pPr>
        <w:pStyle w:val="Corpotesto"/>
        <w:tabs>
          <w:tab w:val="left" w:pos="1376"/>
          <w:tab w:val="left" w:pos="3377"/>
          <w:tab w:val="left" w:pos="4387"/>
          <w:tab w:val="left" w:pos="6937"/>
          <w:tab w:val="left" w:pos="7562"/>
          <w:tab w:val="left" w:pos="9264"/>
        </w:tabs>
        <w:ind w:right="119"/>
        <w:jc w:val="both"/>
        <w:rPr>
          <w:rFonts w:ascii="Calibri" w:hAnsi="Calibri"/>
          <w:sz w:val="22"/>
          <w:szCs w:val="22"/>
          <w:lang w:val="it-IT"/>
        </w:rPr>
      </w:pPr>
      <w:r>
        <w:rPr>
          <w:sz w:val="22"/>
          <w:szCs w:val="22"/>
          <w:lang w:val="it-IT"/>
        </w:rPr>
        <w:t>[__] SARTE/I TEATRALI</w:t>
      </w:r>
    </w:p>
    <w:p w14:paraId="58224459" w14:textId="77777777" w:rsidR="00612ABC" w:rsidRDefault="00612ABC">
      <w:pPr>
        <w:pStyle w:val="Corpotesto"/>
        <w:tabs>
          <w:tab w:val="left" w:pos="1376"/>
          <w:tab w:val="left" w:pos="3377"/>
          <w:tab w:val="left" w:pos="4387"/>
          <w:tab w:val="left" w:pos="6937"/>
          <w:tab w:val="left" w:pos="7562"/>
          <w:tab w:val="left" w:pos="9264"/>
        </w:tabs>
        <w:ind w:right="119"/>
        <w:jc w:val="both"/>
        <w:rPr>
          <w:rFonts w:ascii="Calibri" w:hAnsi="Calibri"/>
          <w:sz w:val="22"/>
          <w:szCs w:val="22"/>
          <w:lang w:val="it-IT"/>
        </w:rPr>
      </w:pPr>
    </w:p>
    <w:p w14:paraId="35A4E31F" w14:textId="77777777" w:rsidR="00612ABC" w:rsidRDefault="00000000">
      <w:pPr>
        <w:pStyle w:val="Titolo1"/>
        <w:ind w:left="3176" w:right="3173"/>
        <w:jc w:val="center"/>
        <w:rPr>
          <w:rFonts w:ascii="Calibri" w:hAnsi="Calibri" w:cs="Calibri"/>
          <w:sz w:val="22"/>
          <w:szCs w:val="22"/>
          <w:lang w:val="it-IT"/>
        </w:rPr>
      </w:pPr>
      <w:r>
        <w:rPr>
          <w:rFonts w:ascii="Calibri" w:hAnsi="Calibri" w:cs="Calibri"/>
          <w:sz w:val="22"/>
          <w:szCs w:val="22"/>
          <w:lang w:val="it-IT"/>
        </w:rPr>
        <w:t>DICHIARA INOLTRE</w:t>
      </w:r>
    </w:p>
    <w:p w14:paraId="11A9FF78" w14:textId="77777777" w:rsidR="00612ABC" w:rsidRDefault="00612ABC">
      <w:pPr>
        <w:pStyle w:val="Corpotesto"/>
        <w:rPr>
          <w:rFonts w:ascii="Calibri" w:hAnsi="Calibri"/>
          <w:b/>
          <w:sz w:val="22"/>
          <w:szCs w:val="22"/>
          <w:lang w:val="it-IT"/>
        </w:rPr>
      </w:pPr>
    </w:p>
    <w:p w14:paraId="41BA64F4" w14:textId="77777777" w:rsidR="00612ABC" w:rsidRDefault="00000000">
      <w:pPr>
        <w:pStyle w:val="Corpotesto"/>
        <w:spacing w:line="276" w:lineRule="auto"/>
        <w:ind w:left="115" w:right="121"/>
        <w:jc w:val="both"/>
        <w:rPr>
          <w:rFonts w:ascii="Calibri" w:hAnsi="Calibri"/>
          <w:lang w:val="it-IT"/>
        </w:rPr>
      </w:pPr>
      <w:r>
        <w:rPr>
          <w:sz w:val="22"/>
          <w:szCs w:val="22"/>
          <w:lang w:val="it-IT"/>
        </w:rPr>
        <w:t>ai sensi degli artt. 46 e 47 del D.P.R. 28 dicembre 2000 n. 445, consapevole delle responsabilità e delle conseguenze civili e penali previste in caso di dichiarazioni mendaci e/o formazione od uso di atti falsi, anche ai sensi e per gli effetti dell’art. 76 del D.P.R. 445/2000, che quanto presente nel presente modulo e nel curriculum allegato corrisponde al vero.</w:t>
      </w:r>
      <w:r>
        <w:rPr>
          <w:lang w:val="it-IT"/>
        </w:rPr>
        <w:t xml:space="preserve"> </w:t>
      </w:r>
    </w:p>
    <w:p w14:paraId="26BFAD9F" w14:textId="77777777" w:rsidR="00612ABC" w:rsidRDefault="00612ABC">
      <w:pPr>
        <w:pStyle w:val="Corpotesto"/>
        <w:spacing w:before="11"/>
        <w:rPr>
          <w:rFonts w:ascii="Calibri" w:hAnsi="Calibri"/>
          <w:sz w:val="22"/>
          <w:szCs w:val="22"/>
          <w:lang w:val="it-IT"/>
        </w:rPr>
      </w:pPr>
    </w:p>
    <w:p w14:paraId="22748375" w14:textId="77777777" w:rsidR="00612ABC" w:rsidRDefault="00000000">
      <w:pPr>
        <w:pStyle w:val="Corpotesto"/>
        <w:tabs>
          <w:tab w:val="right" w:pos="3969"/>
        </w:tabs>
        <w:spacing w:before="1"/>
        <w:ind w:left="115"/>
        <w:jc w:val="both"/>
        <w:rPr>
          <w:rFonts w:ascii="Calibri" w:hAnsi="Calibri"/>
          <w:sz w:val="22"/>
          <w:szCs w:val="22"/>
          <w:lang w:val="it-IT"/>
        </w:rPr>
      </w:pPr>
      <w:r>
        <w:rPr>
          <w:sz w:val="22"/>
          <w:szCs w:val="22"/>
          <w:lang w:val="it-IT"/>
        </w:rPr>
        <w:t xml:space="preserve">Data </w:t>
      </w:r>
      <w:r>
        <w:rPr>
          <w:sz w:val="22"/>
          <w:szCs w:val="22"/>
          <w:u w:val="single"/>
          <w:lang w:val="it-IT"/>
        </w:rPr>
        <w:tab/>
      </w:r>
    </w:p>
    <w:p w14:paraId="6AE3D90C" w14:textId="77777777" w:rsidR="00612ABC" w:rsidRDefault="00612ABC">
      <w:pPr>
        <w:pStyle w:val="Corpotesto"/>
        <w:spacing w:before="1"/>
        <w:ind w:left="115"/>
        <w:jc w:val="both"/>
        <w:rPr>
          <w:rFonts w:ascii="Calibri" w:hAnsi="Calibri"/>
          <w:sz w:val="22"/>
          <w:szCs w:val="22"/>
          <w:lang w:val="it-IT"/>
        </w:rPr>
      </w:pPr>
    </w:p>
    <w:p w14:paraId="420A8E61" w14:textId="77777777" w:rsidR="00612ABC" w:rsidRDefault="00000000">
      <w:pPr>
        <w:pStyle w:val="Corpotesto"/>
        <w:ind w:left="5103" w:right="89"/>
        <w:jc w:val="center"/>
        <w:rPr>
          <w:rFonts w:ascii="Calibri" w:hAnsi="Calibri"/>
          <w:sz w:val="22"/>
          <w:szCs w:val="22"/>
          <w:lang w:val="it-IT"/>
        </w:rPr>
      </w:pPr>
      <w:r>
        <w:rPr>
          <w:sz w:val="22"/>
          <w:szCs w:val="22"/>
          <w:lang w:val="it-IT"/>
        </w:rPr>
        <w:t xml:space="preserve">Firma </w:t>
      </w:r>
    </w:p>
    <w:p w14:paraId="2A05042B" w14:textId="77777777" w:rsidR="00612ABC" w:rsidRDefault="00612ABC">
      <w:pPr>
        <w:pStyle w:val="Corpotesto"/>
        <w:ind w:left="5103" w:right="89"/>
        <w:jc w:val="center"/>
        <w:rPr>
          <w:rFonts w:ascii="Calibri" w:hAnsi="Calibri"/>
          <w:sz w:val="22"/>
          <w:szCs w:val="22"/>
          <w:lang w:val="it-IT"/>
        </w:rPr>
      </w:pPr>
    </w:p>
    <w:p w14:paraId="1D7DB2CD" w14:textId="77777777" w:rsidR="00612ABC" w:rsidRDefault="00000000">
      <w:pPr>
        <w:rPr>
          <w:rFonts w:ascii="Calibri" w:hAnsi="Calibri"/>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________________________________</w:t>
      </w:r>
    </w:p>
    <w:p w14:paraId="7A411964" w14:textId="77777777" w:rsidR="00612ABC" w:rsidRDefault="00612ABC">
      <w:pPr>
        <w:rPr>
          <w:rFonts w:ascii="Calibri" w:hAnsi="Calibri"/>
          <w:sz w:val="24"/>
          <w:szCs w:val="24"/>
          <w:lang w:val="it-IT"/>
        </w:rPr>
      </w:pPr>
    </w:p>
    <w:p w14:paraId="2E781700" w14:textId="77777777" w:rsidR="00612ABC" w:rsidRDefault="00612ABC">
      <w:pPr>
        <w:rPr>
          <w:rFonts w:ascii="Calibri" w:hAnsi="Calibri"/>
          <w:sz w:val="24"/>
          <w:szCs w:val="24"/>
          <w:lang w:val="it-IT"/>
        </w:rPr>
      </w:pPr>
    </w:p>
    <w:p w14:paraId="501736A3" w14:textId="77777777" w:rsidR="00612ABC" w:rsidRDefault="00612ABC">
      <w:pPr>
        <w:rPr>
          <w:rFonts w:ascii="Calibri" w:hAnsi="Calibri"/>
          <w:sz w:val="24"/>
          <w:szCs w:val="24"/>
          <w:lang w:val="it-IT"/>
        </w:rPr>
      </w:pPr>
    </w:p>
    <w:p w14:paraId="2597EAAD" w14:textId="77777777" w:rsidR="00612ABC" w:rsidRDefault="00000000">
      <w:pPr>
        <w:rPr>
          <w:rFonts w:ascii="Calibri" w:hAnsi="Calibri"/>
          <w:sz w:val="24"/>
          <w:szCs w:val="24"/>
          <w:lang w:val="it-IT"/>
        </w:rPr>
      </w:pPr>
      <w:r>
        <w:rPr>
          <w:sz w:val="24"/>
          <w:szCs w:val="24"/>
          <w:lang w:val="it-IT"/>
        </w:rPr>
        <w:t>Allegati:</w:t>
      </w:r>
    </w:p>
    <w:p w14:paraId="5012B20F" w14:textId="77777777" w:rsidR="00612ABC" w:rsidRDefault="00612ABC">
      <w:pPr>
        <w:rPr>
          <w:rFonts w:ascii="Calibri" w:hAnsi="Calibri"/>
          <w:sz w:val="24"/>
          <w:szCs w:val="24"/>
          <w:lang w:val="it-IT"/>
        </w:rPr>
      </w:pPr>
    </w:p>
    <w:p w14:paraId="7845C0AA" w14:textId="77777777" w:rsidR="00612ABC" w:rsidRDefault="00000000">
      <w:pPr>
        <w:rPr>
          <w:rFonts w:ascii="Calibri" w:hAnsi="Calibri"/>
          <w:sz w:val="24"/>
          <w:szCs w:val="24"/>
          <w:lang w:val="it-IT"/>
        </w:rPr>
      </w:pPr>
      <w:r>
        <w:rPr>
          <w:sz w:val="24"/>
          <w:szCs w:val="24"/>
          <w:lang w:val="it-IT"/>
        </w:rPr>
        <w:t>- curriculum vitae</w:t>
      </w:r>
    </w:p>
    <w:p w14:paraId="26FD2415" w14:textId="77777777" w:rsidR="00612ABC" w:rsidRDefault="00000000">
      <w:pPr>
        <w:rPr>
          <w:rFonts w:ascii="Calibri" w:hAnsi="Calibri"/>
          <w:sz w:val="24"/>
          <w:szCs w:val="24"/>
          <w:lang w:val="it-IT"/>
        </w:rPr>
      </w:pPr>
      <w:r>
        <w:rPr>
          <w:sz w:val="24"/>
          <w:szCs w:val="24"/>
          <w:lang w:val="it-IT"/>
        </w:rPr>
        <w:t>- copia documento in corso di validità</w:t>
      </w:r>
    </w:p>
    <w:p w14:paraId="585E09E0" w14:textId="77777777" w:rsidR="00612ABC" w:rsidRDefault="00612ABC">
      <w:pPr>
        <w:pStyle w:val="Corpotesto"/>
        <w:ind w:left="5103" w:right="89"/>
        <w:jc w:val="center"/>
        <w:rPr>
          <w:rFonts w:ascii="Calibri" w:hAnsi="Calibri"/>
          <w:sz w:val="22"/>
          <w:szCs w:val="22"/>
          <w:lang w:val="it-IT"/>
        </w:rPr>
      </w:pPr>
    </w:p>
    <w:p w14:paraId="2AADC4D2" w14:textId="77777777" w:rsidR="00612ABC" w:rsidRDefault="00612ABC">
      <w:pPr>
        <w:pStyle w:val="Corpotesto"/>
        <w:ind w:left="5103" w:right="89"/>
        <w:jc w:val="center"/>
        <w:rPr>
          <w:rFonts w:ascii="Times New Roman" w:hAnsi="Times New Roman" w:cstheme="minorHAnsi"/>
          <w:sz w:val="22"/>
          <w:szCs w:val="22"/>
          <w:lang w:val="it-IT"/>
        </w:rPr>
      </w:pPr>
    </w:p>
    <w:p w14:paraId="67647C16" w14:textId="77777777" w:rsidR="00612ABC" w:rsidRDefault="00612ABC">
      <w:pPr>
        <w:pStyle w:val="Corpotesto"/>
        <w:ind w:left="5103" w:right="89"/>
        <w:jc w:val="center"/>
        <w:rPr>
          <w:rFonts w:ascii="Times New Roman" w:hAnsi="Times New Roman" w:cstheme="minorHAnsi"/>
          <w:sz w:val="22"/>
          <w:szCs w:val="22"/>
          <w:lang w:val="it-IT"/>
        </w:rPr>
      </w:pPr>
    </w:p>
    <w:p w14:paraId="14F942FE" w14:textId="77777777" w:rsidR="00612ABC" w:rsidRDefault="00612ABC">
      <w:pPr>
        <w:pStyle w:val="Corpotesto"/>
        <w:ind w:left="5103" w:right="89"/>
        <w:jc w:val="center"/>
        <w:rPr>
          <w:rFonts w:ascii="Times New Roman" w:hAnsi="Times New Roman" w:cstheme="minorHAnsi"/>
          <w:sz w:val="22"/>
          <w:szCs w:val="22"/>
          <w:lang w:val="it-IT"/>
        </w:rPr>
      </w:pPr>
    </w:p>
    <w:p w14:paraId="398BCC70" w14:textId="77777777" w:rsidR="00612ABC" w:rsidRDefault="00612ABC">
      <w:pPr>
        <w:pStyle w:val="Corpotesto"/>
        <w:ind w:left="5103" w:right="89"/>
        <w:jc w:val="center"/>
        <w:rPr>
          <w:rFonts w:ascii="Times New Roman" w:hAnsi="Times New Roman" w:cstheme="minorHAnsi"/>
          <w:sz w:val="22"/>
          <w:szCs w:val="22"/>
          <w:lang w:val="it-IT"/>
        </w:rPr>
      </w:pPr>
    </w:p>
    <w:p w14:paraId="432EA713" w14:textId="77777777" w:rsidR="00612ABC" w:rsidRDefault="00612ABC">
      <w:pPr>
        <w:pStyle w:val="Corpotesto"/>
        <w:ind w:left="5103" w:right="89"/>
        <w:jc w:val="center"/>
        <w:rPr>
          <w:lang w:val="it-IT"/>
        </w:rPr>
      </w:pPr>
    </w:p>
    <w:p w14:paraId="6FCC5B31" w14:textId="77777777" w:rsidR="00612ABC" w:rsidRDefault="00612ABC">
      <w:pPr>
        <w:pStyle w:val="Corpotesto"/>
        <w:ind w:left="5103" w:right="89"/>
        <w:jc w:val="center"/>
      </w:pPr>
    </w:p>
    <w:sectPr w:rsidR="00612ABC">
      <w:pgSz w:w="11906" w:h="16838"/>
      <w:pgMar w:top="1100" w:right="1020" w:bottom="709" w:left="102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0">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45C"/>
    <w:multiLevelType w:val="multilevel"/>
    <w:tmpl w:val="E292AE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1B26B66"/>
    <w:multiLevelType w:val="multilevel"/>
    <w:tmpl w:val="D2A8F8CE"/>
    <w:lvl w:ilvl="0">
      <w:start w:val="1"/>
      <w:numFmt w:val="decimal"/>
      <w:lvlText w:val="%1."/>
      <w:lvlJc w:val="left"/>
      <w:pPr>
        <w:ind w:left="1713" w:hanging="360"/>
      </w:pPr>
    </w:lvl>
    <w:lvl w:ilvl="1">
      <w:start w:val="1"/>
      <w:numFmt w:val="decimal"/>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 w15:restartNumberingAfterBreak="0">
    <w:nsid w:val="73752034"/>
    <w:multiLevelType w:val="multilevel"/>
    <w:tmpl w:val="5D062F8E"/>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473718026">
    <w:abstractNumId w:val="2"/>
  </w:num>
  <w:num w:numId="2" w16cid:durableId="1238325798">
    <w:abstractNumId w:val="1"/>
  </w:num>
  <w:num w:numId="3" w16cid:durableId="54244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BC"/>
    <w:rsid w:val="00612ABC"/>
    <w:rsid w:val="00ED6E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D96A"/>
  <w15:docId w15:val="{CCECCC36-59D1-4DC8-B798-FF2CDD5F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cs="Calibri"/>
      <w:sz w:val="22"/>
    </w:rPr>
  </w:style>
  <w:style w:type="paragraph" w:styleId="Titolo1">
    <w:name w:val="heading 1"/>
    <w:basedOn w:val="Normale"/>
    <w:uiPriority w:val="9"/>
    <w:qFormat/>
    <w:pPr>
      <w:ind w:left="115"/>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0">
    <w:name w:val="Car.predefinitoparagrafo"/>
    <w:qFormat/>
    <w:rsid w:val="00EE1E3B"/>
  </w:style>
  <w:style w:type="character" w:customStyle="1" w:styleId="CorpotestoCarattere">
    <w:name w:val="Corpo testo Carattere"/>
    <w:basedOn w:val="Carpredefinitoparagrafo"/>
    <w:link w:val="Textbody"/>
    <w:uiPriority w:val="1"/>
    <w:qFormat/>
    <w:rsid w:val="00B068A8"/>
    <w:rPr>
      <w:rFonts w:ascii="Calibri" w:eastAsia="Calibri" w:hAnsi="Calibri" w:cs="Calibri"/>
      <w:sz w:val="24"/>
      <w:szCs w:val="24"/>
    </w:rPr>
  </w:style>
  <w:style w:type="character" w:customStyle="1" w:styleId="CollegamentoInternet">
    <w:name w:val="Collegamento Internet"/>
    <w:rsid w:val="0022545C"/>
    <w:rPr>
      <w:color w:val="0000FF"/>
      <w:u w:val="single"/>
    </w:rPr>
  </w:style>
  <w:style w:type="character" w:customStyle="1" w:styleId="CorpotestoCarattere1">
    <w:name w:val="Corpo testo Carattere1"/>
    <w:qFormat/>
    <w:rPr>
      <w:rFonts w:ascii="Times New Roman" w:hAnsi="Times New Roman" w:cs="Times New Roman"/>
    </w:rPr>
  </w:style>
  <w:style w:type="character" w:customStyle="1" w:styleId="Menzionenonrisolta1">
    <w:name w:val="Menzione non risolta1"/>
    <w:qFormat/>
    <w:rPr>
      <w:color w:val="605E5C"/>
      <w:shd w:val="clear" w:color="auto" w:fill="E1DFDD"/>
    </w:rPr>
  </w:style>
  <w:style w:type="character" w:customStyle="1" w:styleId="Collegamentoipertestuale1">
    <w:name w:val="Collegamento ipertestuale1"/>
    <w:qForma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rPr>
      <w:sz w:val="24"/>
      <w:szCs w:val="24"/>
    </w:rPr>
  </w:style>
  <w:style w:type="paragraph" w:styleId="Elenco">
    <w:name w:val="List"/>
    <w:basedOn w:val="Corpotesto"/>
    <w:rPr>
      <w:rFonts w:cs="Arial"/>
    </w:rPr>
  </w:style>
  <w:style w:type="paragraph" w:styleId="Didascalia">
    <w:name w:val="caption"/>
    <w:basedOn w:val="Standard"/>
    <w:qFormat/>
    <w:pPr>
      <w:spacing w:before="120" w:after="120"/>
    </w:pPr>
    <w:rPr>
      <w:i/>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styleId="NormaleWeb">
    <w:name w:val="Normal (Web)"/>
    <w:basedOn w:val="Normale"/>
    <w:uiPriority w:val="99"/>
    <w:semiHidden/>
    <w:unhideWhenUsed/>
    <w:qFormat/>
    <w:rsid w:val="00463EEE"/>
    <w:pPr>
      <w:widowControl/>
      <w:spacing w:beforeAutospacing="1" w:after="142" w:line="276" w:lineRule="auto"/>
    </w:pPr>
    <w:rPr>
      <w:rFonts w:ascii="Times New Roman" w:eastAsia="Times New Roman" w:hAnsi="Times New Roman" w:cs="Times New Roman"/>
      <w:sz w:val="24"/>
      <w:szCs w:val="24"/>
      <w:lang w:val="it-IT" w:eastAsia="it-IT"/>
    </w:rPr>
  </w:style>
  <w:style w:type="paragraph" w:customStyle="1" w:styleId="Tabellanormale1">
    <w:name w:val="Tabella normale1"/>
    <w:qFormat/>
    <w:pPr>
      <w:suppressAutoHyphens/>
    </w:pPr>
    <w:rPr>
      <w:rFonts w:cs="Liberation Serif"/>
      <w:sz w:val="22"/>
      <w:lang w:eastAsia="ar-SA"/>
    </w:rPr>
  </w:style>
  <w:style w:type="paragraph" w:customStyle="1" w:styleId="Titolo10">
    <w:name w:val="Titolo1"/>
    <w:qFormat/>
    <w:pPr>
      <w:keepNext/>
      <w:suppressAutoHyphens/>
      <w:spacing w:before="240" w:after="120"/>
      <w:textAlignment w:val="baseline"/>
    </w:pPr>
    <w:rPr>
      <w:rFonts w:ascii="Liberation Sans" w:eastAsia="0" w:hAnsi="Liberation Sans"/>
      <w:sz w:val="28"/>
      <w:szCs w:val="28"/>
      <w:lang w:eastAsia="ar-SA"/>
    </w:rPr>
  </w:style>
  <w:style w:type="paragraph" w:customStyle="1" w:styleId="western">
    <w:name w:val="western"/>
    <w:basedOn w:val="Normale"/>
    <w:qFormat/>
    <w:pPr>
      <w:spacing w:before="100" w:after="100"/>
    </w:pPr>
    <w:rPr>
      <w:rFonts w:eastAsia="Times New Roman"/>
      <w:lang w:eastAsia="ar-SA"/>
    </w:rPr>
  </w:style>
  <w:style w:type="paragraph" w:customStyle="1" w:styleId="Textbody">
    <w:name w:val="Textbody"/>
    <w:link w:val="CorpotestoCarattere"/>
    <w:qFormat/>
    <w:pPr>
      <w:suppressAutoHyphens/>
      <w:spacing w:after="120"/>
    </w:pPr>
    <w:rPr>
      <w:rFonts w:eastAsia="0" w:cs="Liberation Serif"/>
      <w:sz w:val="22"/>
      <w:lang w:eastAsia="ar-SA"/>
    </w:rPr>
  </w:style>
  <w:style w:type="paragraph" w:customStyle="1" w:styleId="Mappadocumento1">
    <w:name w:val="Mappa documento1"/>
    <w:qFormat/>
    <w:pPr>
      <w:widowControl w:val="0"/>
      <w:suppressAutoHyphens/>
    </w:pPr>
    <w:rPr>
      <w:rFonts w:eastAsia="Liberation Serif" w:cs="Liberation Serif"/>
      <w:kern w:val="2"/>
      <w:sz w:val="22"/>
      <w:lang w:eastAsia="ar-SA"/>
    </w:rPr>
  </w:style>
  <w:style w:type="paragraph" w:customStyle="1" w:styleId="Textbody0">
    <w:name w:val="Text body"/>
    <w:qFormat/>
    <w:pPr>
      <w:suppressAutoHyphens/>
      <w:spacing w:after="140" w:line="276" w:lineRule="auto"/>
      <w:textAlignment w:val="baseline"/>
    </w:pPr>
    <w:rPr>
      <w:rFonts w:eastAsia="0"/>
      <w:sz w:val="22"/>
      <w:lang w:eastAsia="ar-SA"/>
    </w:rPr>
  </w:style>
  <w:style w:type="paragraph" w:customStyle="1" w:styleId="Default">
    <w:name w:val="Default"/>
    <w:qFormat/>
    <w:pPr>
      <w:suppressAutoHyphens/>
    </w:pPr>
    <w:rPr>
      <w:rFonts w:ascii="Times New Roman" w:eastAsia="Times New Roman" w:hAnsi="Times New Roman" w:cs="Liberation Serif"/>
      <w:color w:val="000000"/>
      <w:sz w:val="24"/>
      <w:szCs w:val="24"/>
      <w:lang w:eastAsia="ar-SA"/>
    </w:rPr>
  </w:style>
  <w:style w:type="paragraph" w:customStyle="1" w:styleId="Standard">
    <w:name w:val="Standard"/>
    <w:qFormat/>
    <w:pPr>
      <w:suppressAutoHyphens/>
      <w:textAlignment w:val="baseline"/>
    </w:pPr>
    <w:rPr>
      <w:rFonts w:eastAsia="0" w:cs="Liberation Serif"/>
      <w:sz w:val="22"/>
      <w:lang w:eastAsia="ar-SA"/>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Chiara Patera</dc:creator>
  <dc:description/>
  <cp:lastModifiedBy>Andrea Felline</cp:lastModifiedBy>
  <cp:revision>2</cp:revision>
  <dcterms:created xsi:type="dcterms:W3CDTF">2023-11-10T13:11:00Z</dcterms:created>
  <dcterms:modified xsi:type="dcterms:W3CDTF">2023-11-10T13:11:00Z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2022-11-25T00:00:00Z</vt:filetime>
  </property>
  <property fmtid="{D5CDD505-2E9C-101B-9397-08002B2CF9AE}" pid="4" name="Creator">
    <vt:lpwstr>PDFium</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2022-11-25T00:00:00Z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